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BDDC" w14:textId="6538D552" w:rsidR="000C5DD8" w:rsidRPr="00347389" w:rsidRDefault="0084226D" w:rsidP="0084226D">
      <w:pPr>
        <w:spacing w:after="0" w:line="240" w:lineRule="auto"/>
        <w:jc w:val="center"/>
        <w:outlineLvl w:val="0"/>
      </w:pPr>
      <w:r>
        <w:rPr>
          <w:noProof/>
        </w:rPr>
        <w:drawing>
          <wp:inline distT="0" distB="0" distL="0" distR="0" wp14:anchorId="7BC07AE7" wp14:editId="252706B3">
            <wp:extent cx="7727350" cy="2911092"/>
            <wp:effectExtent l="0" t="0" r="698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50" cy="291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9DD3" w14:textId="77777777" w:rsidR="005E7478" w:rsidRPr="00C35C48" w:rsidRDefault="005E7478" w:rsidP="00C35C48">
      <w:pPr>
        <w:spacing w:before="5" w:after="0" w:line="240" w:lineRule="auto"/>
        <w:ind w:left="680" w:right="653"/>
        <w:jc w:val="center"/>
        <w:rPr>
          <w:rFonts w:cs="Calibri"/>
          <w:b/>
          <w:bCs/>
          <w:w w:val="103"/>
          <w:sz w:val="19"/>
          <w:szCs w:val="19"/>
        </w:rPr>
      </w:pPr>
    </w:p>
    <w:p w14:paraId="27689FFD" w14:textId="77777777" w:rsidR="005E7478" w:rsidRPr="00A73D5C" w:rsidRDefault="00347389" w:rsidP="00347389">
      <w:pPr>
        <w:spacing w:after="0"/>
        <w:rPr>
          <w:rFonts w:cs="Calibri"/>
          <w:b/>
          <w:sz w:val="28"/>
          <w:szCs w:val="28"/>
        </w:rPr>
      </w:pPr>
      <w:r>
        <w:rPr>
          <w:rFonts w:eastAsia="Cambria" w:cs="Calibri"/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7A03F7">
        <w:rPr>
          <w:rFonts w:cs="Calibri"/>
          <w:b/>
          <w:sz w:val="28"/>
          <w:szCs w:val="28"/>
        </w:rPr>
        <w:t>SCUOLA:</w:t>
      </w:r>
      <w:r w:rsidR="00C35C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 </w:t>
      </w:r>
    </w:p>
    <w:p w14:paraId="73CE7BF5" w14:textId="77777777" w:rsidR="007D00DB" w:rsidRPr="00A73D5C" w:rsidRDefault="005E7478" w:rsidP="00546E4F">
      <w:pPr>
        <w:spacing w:after="0"/>
        <w:jc w:val="center"/>
        <w:rPr>
          <w:rFonts w:cs="Calibri"/>
          <w:b/>
          <w:sz w:val="28"/>
          <w:szCs w:val="28"/>
        </w:rPr>
      </w:pPr>
      <w:r w:rsidRPr="00A73D5C">
        <w:rPr>
          <w:rFonts w:cs="Calibri"/>
          <w:b/>
          <w:sz w:val="28"/>
          <w:szCs w:val="28"/>
        </w:rPr>
        <w:t>UNITÀ DI APPRENDIMENTO N.</w:t>
      </w:r>
      <w:r w:rsidR="00BD266B" w:rsidRPr="00A73D5C">
        <w:rPr>
          <w:rFonts w:cs="Calibri"/>
          <w:b/>
          <w:sz w:val="28"/>
          <w:szCs w:val="28"/>
        </w:rPr>
        <w:t xml:space="preserve"> ____ </w:t>
      </w:r>
      <w:r w:rsidR="00546E4F" w:rsidRPr="00A73D5C">
        <w:rPr>
          <w:rFonts w:cs="Calibri"/>
          <w:b/>
          <w:sz w:val="28"/>
          <w:szCs w:val="28"/>
        </w:rPr>
        <w:t>- A</w:t>
      </w:r>
      <w:r w:rsidR="007D00DB" w:rsidRPr="00A73D5C">
        <w:rPr>
          <w:rFonts w:cs="Calibri"/>
          <w:b/>
          <w:sz w:val="28"/>
          <w:szCs w:val="28"/>
        </w:rPr>
        <w:t>.</w:t>
      </w:r>
      <w:r w:rsidR="00546E4F" w:rsidRPr="00A73D5C">
        <w:rPr>
          <w:rFonts w:cs="Calibri"/>
          <w:b/>
          <w:sz w:val="28"/>
          <w:szCs w:val="28"/>
        </w:rPr>
        <w:t>S</w:t>
      </w:r>
      <w:r w:rsidR="007D00DB" w:rsidRPr="00A73D5C">
        <w:rPr>
          <w:rFonts w:cs="Calibri"/>
          <w:b/>
          <w:sz w:val="28"/>
          <w:szCs w:val="28"/>
        </w:rPr>
        <w:t xml:space="preserve">. </w:t>
      </w:r>
      <w:r w:rsidR="00BD266B" w:rsidRPr="00A73D5C">
        <w:rPr>
          <w:rFonts w:cs="Calibri"/>
          <w:b/>
          <w:sz w:val="28"/>
          <w:szCs w:val="28"/>
        </w:rPr>
        <w:t>__________</w:t>
      </w:r>
    </w:p>
    <w:p w14:paraId="5376580B" w14:textId="77777777" w:rsidR="007D00DB" w:rsidRPr="00A73D5C" w:rsidRDefault="007D00DB" w:rsidP="005E7478">
      <w:pPr>
        <w:spacing w:after="0"/>
        <w:jc w:val="center"/>
        <w:rPr>
          <w:rFonts w:cs="Calibri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78"/>
        <w:gridCol w:w="4120"/>
        <w:gridCol w:w="4121"/>
      </w:tblGrid>
      <w:tr w:rsidR="005E7478" w:rsidRPr="00451998" w14:paraId="1E3B403F" w14:textId="77777777" w:rsidTr="003860EA">
        <w:tc>
          <w:tcPr>
            <w:tcW w:w="3085" w:type="dxa"/>
            <w:shd w:val="clear" w:color="auto" w:fill="auto"/>
          </w:tcPr>
          <w:p w14:paraId="7E1C8984" w14:textId="77777777" w:rsidR="005E7478" w:rsidRPr="00451998" w:rsidRDefault="005E7478" w:rsidP="007A03F7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T</w:t>
            </w:r>
            <w:r w:rsidR="007A03F7" w:rsidRPr="00451998">
              <w:rPr>
                <w:rFonts w:cs="Calibri"/>
                <w:b/>
                <w:sz w:val="24"/>
                <w:szCs w:val="24"/>
              </w:rPr>
              <w:t>ITOLO</w:t>
            </w:r>
            <w:r w:rsidR="00451998" w:rsidRPr="00451998">
              <w:rPr>
                <w:rFonts w:cs="Calibri"/>
                <w:b/>
                <w:sz w:val="24"/>
                <w:szCs w:val="24"/>
              </w:rPr>
              <w:t xml:space="preserve"> DELL’UNITA’ FORMATIVA DI APPRENDIMENTO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27D47FE5" w14:textId="77777777" w:rsidR="005E7478" w:rsidRPr="00451998" w:rsidRDefault="005E7478" w:rsidP="003860EA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E7478" w:rsidRPr="00451998" w14:paraId="6C896F55" w14:textId="77777777" w:rsidTr="003860EA">
        <w:tc>
          <w:tcPr>
            <w:tcW w:w="3085" w:type="dxa"/>
            <w:shd w:val="clear" w:color="auto" w:fill="auto"/>
          </w:tcPr>
          <w:p w14:paraId="621C725F" w14:textId="77777777" w:rsidR="005E7478" w:rsidRPr="00451998" w:rsidRDefault="00C4249F" w:rsidP="00C4249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="00497726">
              <w:rPr>
                <w:rFonts w:cs="Calibri"/>
                <w:b/>
                <w:sz w:val="24"/>
                <w:szCs w:val="24"/>
              </w:rPr>
              <w:t>CLASSE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785C9D45" w14:textId="77777777" w:rsidR="005E7478" w:rsidRPr="00451998" w:rsidRDefault="005E7478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40A5C73" w14:textId="77777777" w:rsidR="00C6216A" w:rsidRPr="00451998" w:rsidRDefault="00C6216A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6DC0204E" w14:textId="77777777" w:rsidTr="003860EA">
        <w:tc>
          <w:tcPr>
            <w:tcW w:w="3085" w:type="dxa"/>
            <w:shd w:val="clear" w:color="auto" w:fill="auto"/>
          </w:tcPr>
          <w:p w14:paraId="6F80FBA0" w14:textId="77777777" w:rsidR="005E7478" w:rsidRPr="00451998" w:rsidRDefault="00C4249F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RACC</w:t>
            </w:r>
            <w:r w:rsidR="00451998">
              <w:rPr>
                <w:rFonts w:cs="Calibri"/>
                <w:b/>
                <w:sz w:val="24"/>
                <w:szCs w:val="24"/>
              </w:rPr>
              <w:t>ORDI CON LE ALTRE DISCIPLINE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42420AC2" w14:textId="77777777" w:rsidR="005E7478" w:rsidRPr="00451998" w:rsidRDefault="005E7478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AA38206" w14:textId="77777777" w:rsidR="00C6216A" w:rsidRPr="00451998" w:rsidRDefault="00C6216A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62B73F94" w14:textId="77777777" w:rsidTr="003860EA">
        <w:tc>
          <w:tcPr>
            <w:tcW w:w="3085" w:type="dxa"/>
            <w:shd w:val="clear" w:color="auto" w:fill="auto"/>
          </w:tcPr>
          <w:p w14:paraId="7EA4418D" w14:textId="77777777" w:rsidR="005E7478" w:rsidRPr="00451998" w:rsidRDefault="0045199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MOTIVAZIONI DIDATTICHE DELL’UDA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7E73A9BE" w14:textId="77777777" w:rsidR="005E7478" w:rsidRPr="00451998" w:rsidRDefault="00451998" w:rsidP="007A0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 w:rsidR="007A03F7" w:rsidRPr="00451998">
              <w:rPr>
                <w:rFonts w:cs="Calibri"/>
                <w:sz w:val="24"/>
                <w:szCs w:val="24"/>
              </w:rPr>
              <w:t>Espressione dei bisogni degli studenti</w:t>
            </w:r>
            <w:r>
              <w:rPr>
                <w:rFonts w:cs="Calibri"/>
                <w:sz w:val="24"/>
                <w:szCs w:val="24"/>
              </w:rPr>
              <w:t>)</w:t>
            </w:r>
          </w:p>
          <w:p w14:paraId="3643D10A" w14:textId="77777777" w:rsidR="007A03F7" w:rsidRPr="00451998" w:rsidRDefault="00451998" w:rsidP="007A03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 w:rsidR="007A03F7" w:rsidRPr="00451998">
              <w:rPr>
                <w:rFonts w:cs="Calibri"/>
                <w:sz w:val="24"/>
                <w:szCs w:val="24"/>
              </w:rPr>
              <w:t>Riferimenti al quadro teorico disciplinare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5E7478" w:rsidRPr="00451998" w14:paraId="06632C01" w14:textId="77777777" w:rsidTr="003860EA">
        <w:tc>
          <w:tcPr>
            <w:tcW w:w="3085" w:type="dxa"/>
            <w:shd w:val="clear" w:color="auto" w:fill="auto"/>
          </w:tcPr>
          <w:p w14:paraId="2B0EED87" w14:textId="77777777" w:rsidR="00451998" w:rsidRDefault="0045199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6BB28EF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PRODOTTO ATTESO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051E5150" w14:textId="77777777" w:rsidR="005E7478" w:rsidRPr="00451998" w:rsidRDefault="005E7478" w:rsidP="003860E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231F20"/>
                <w:sz w:val="24"/>
                <w:szCs w:val="24"/>
              </w:rPr>
            </w:pPr>
          </w:p>
          <w:p w14:paraId="77222088" w14:textId="77777777" w:rsidR="00C6216A" w:rsidRPr="00451998" w:rsidRDefault="00F45870" w:rsidP="003860E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231F20"/>
                <w:sz w:val="24"/>
                <w:szCs w:val="24"/>
              </w:rPr>
            </w:pPr>
            <w:r w:rsidRPr="00451998">
              <w:rPr>
                <w:rFonts w:cs="Calibri"/>
                <w:color w:val="231F20"/>
                <w:sz w:val="24"/>
                <w:szCs w:val="24"/>
              </w:rPr>
              <w:t>Compito di realtà</w:t>
            </w:r>
          </w:p>
          <w:p w14:paraId="734703A1" w14:textId="77777777" w:rsidR="003105E8" w:rsidRPr="00451998" w:rsidRDefault="003105E8" w:rsidP="003860EA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231F20"/>
                <w:sz w:val="24"/>
                <w:szCs w:val="24"/>
              </w:rPr>
            </w:pPr>
          </w:p>
        </w:tc>
      </w:tr>
      <w:tr w:rsidR="003105E8" w:rsidRPr="00451998" w14:paraId="12A4B126" w14:textId="77777777" w:rsidTr="003860EA">
        <w:tc>
          <w:tcPr>
            <w:tcW w:w="3085" w:type="dxa"/>
            <w:shd w:val="clear" w:color="auto" w:fill="auto"/>
          </w:tcPr>
          <w:p w14:paraId="259BE739" w14:textId="77777777" w:rsidR="00451998" w:rsidRDefault="00451998" w:rsidP="003105E8">
            <w:pPr>
              <w:spacing w:after="0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14:paraId="69024CC6" w14:textId="77777777" w:rsidR="00451998" w:rsidRDefault="00451998" w:rsidP="003105E8">
            <w:pPr>
              <w:spacing w:after="0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14:paraId="18482452" w14:textId="77777777" w:rsidR="00451998" w:rsidRDefault="00451998" w:rsidP="003105E8">
            <w:pPr>
              <w:spacing w:after="0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14:paraId="22A60FD8" w14:textId="77777777" w:rsidR="00451998" w:rsidRDefault="00451998" w:rsidP="003105E8">
            <w:pPr>
              <w:spacing w:after="0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  <w:p w14:paraId="57BA91D5" w14:textId="77777777" w:rsidR="003105E8" w:rsidRPr="00451998" w:rsidRDefault="003105E8" w:rsidP="003105E8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Cs/>
                <w:i/>
                <w:iCs/>
                <w:sz w:val="24"/>
                <w:szCs w:val="24"/>
              </w:rPr>
              <w:t>Dalla Raccomandazione Consiglio E. 20</w:t>
            </w:r>
            <w:r w:rsidR="00451998">
              <w:rPr>
                <w:rFonts w:cs="Calibri"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3978" w:type="dxa"/>
            <w:shd w:val="clear" w:color="auto" w:fill="auto"/>
          </w:tcPr>
          <w:p w14:paraId="2B797358" w14:textId="77777777" w:rsidR="00451998" w:rsidRDefault="00451998" w:rsidP="003105E8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6D4ABE13" w14:textId="77777777" w:rsidR="00451998" w:rsidRDefault="00451998" w:rsidP="003105E8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676AC733" w14:textId="77777777" w:rsidR="00451998" w:rsidRDefault="00451998" w:rsidP="003105E8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0668E9BD" w14:textId="77777777" w:rsidR="00451998" w:rsidRDefault="00451998" w:rsidP="003105E8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01DBB4F5" w14:textId="77777777" w:rsidR="003105E8" w:rsidRPr="00451998" w:rsidRDefault="003105E8" w:rsidP="003105E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i/>
                <w:iCs/>
                <w:sz w:val="24"/>
                <w:szCs w:val="24"/>
              </w:rPr>
              <w:t>Dai Traguardi delle I.N. 2012</w:t>
            </w:r>
          </w:p>
        </w:tc>
        <w:tc>
          <w:tcPr>
            <w:tcW w:w="8241" w:type="dxa"/>
            <w:gridSpan w:val="2"/>
            <w:shd w:val="clear" w:color="auto" w:fill="auto"/>
          </w:tcPr>
          <w:p w14:paraId="64B9BE71" w14:textId="77777777" w:rsidR="00451998" w:rsidRDefault="00451998" w:rsidP="00C6216A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44CBF209" w14:textId="77777777" w:rsidR="00451998" w:rsidRDefault="00451998" w:rsidP="00C6216A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5F110CD9" w14:textId="77777777" w:rsidR="00451998" w:rsidRDefault="00451998" w:rsidP="00C6216A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2C26C8E9" w14:textId="77777777" w:rsidR="00451998" w:rsidRDefault="00451998" w:rsidP="00C6216A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</w:p>
          <w:p w14:paraId="66F65195" w14:textId="77777777" w:rsidR="003105E8" w:rsidRPr="00451998" w:rsidRDefault="003105E8" w:rsidP="00C6216A">
            <w:pPr>
              <w:spacing w:after="0"/>
              <w:jc w:val="center"/>
              <w:rPr>
                <w:rFonts w:cs="Calibri"/>
                <w:i/>
                <w:iCs/>
                <w:sz w:val="24"/>
                <w:szCs w:val="24"/>
              </w:rPr>
            </w:pPr>
            <w:r w:rsidRPr="00451998">
              <w:rPr>
                <w:rFonts w:cs="Calibri"/>
                <w:i/>
                <w:iCs/>
                <w:sz w:val="24"/>
                <w:szCs w:val="24"/>
              </w:rPr>
              <w:t>Dagli Obiettivi di apprendimento delle I. N. 2012</w:t>
            </w:r>
          </w:p>
        </w:tc>
      </w:tr>
      <w:tr w:rsidR="00546E4F" w:rsidRPr="00451998" w14:paraId="0E596A71" w14:textId="77777777" w:rsidTr="003860EA">
        <w:tc>
          <w:tcPr>
            <w:tcW w:w="3085" w:type="dxa"/>
            <w:shd w:val="clear" w:color="auto" w:fill="auto"/>
          </w:tcPr>
          <w:p w14:paraId="532CC77C" w14:textId="77777777" w:rsidR="00451998" w:rsidRDefault="0045199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7EDC13A" w14:textId="77777777" w:rsidR="00451998" w:rsidRDefault="0045199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71ABE76" w14:textId="77777777" w:rsidR="00546E4F" w:rsidRPr="00451998" w:rsidRDefault="00546E4F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COMPETENZA CHIAVE 1</w:t>
            </w:r>
          </w:p>
          <w:p w14:paraId="5809A063" w14:textId="77777777" w:rsidR="003860EA" w:rsidRPr="00451998" w:rsidRDefault="00451998" w:rsidP="003860E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Comunicazione nella madrelingua o lingua di istruzione</w:t>
            </w:r>
          </w:p>
          <w:p w14:paraId="045AE8FC" w14:textId="77777777" w:rsidR="003860EA" w:rsidRPr="00451998" w:rsidRDefault="003860EA" w:rsidP="003860E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14:paraId="2EA8B80E" w14:textId="77777777" w:rsidR="00071FB1" w:rsidRPr="00451998" w:rsidRDefault="00071FB1" w:rsidP="00A73D5C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9A9C6E2" w14:textId="77777777" w:rsidR="00071FB1" w:rsidRPr="00451998" w:rsidRDefault="00071FB1" w:rsidP="00A73D5C">
            <w:pPr>
              <w:spacing w:after="0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14:paraId="213F7EC1" w14:textId="77777777" w:rsidR="00451998" w:rsidRDefault="00451998" w:rsidP="003860EA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  <w:p w14:paraId="1BEE83DD" w14:textId="77777777" w:rsidR="00451998" w:rsidRDefault="00451998" w:rsidP="003860EA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</w:p>
          <w:p w14:paraId="28456F48" w14:textId="77777777" w:rsidR="00546E4F" w:rsidRPr="00451998" w:rsidRDefault="003860EA" w:rsidP="003860EA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451998">
              <w:rPr>
                <w:rFonts w:cs="Calibri"/>
                <w:iCs/>
                <w:sz w:val="24"/>
                <w:szCs w:val="24"/>
              </w:rPr>
              <w:t>EVIDENZE</w:t>
            </w:r>
          </w:p>
        </w:tc>
        <w:tc>
          <w:tcPr>
            <w:tcW w:w="4120" w:type="dxa"/>
            <w:shd w:val="clear" w:color="auto" w:fill="auto"/>
          </w:tcPr>
          <w:p w14:paraId="0ACAE744" w14:textId="77777777" w:rsidR="00451998" w:rsidRDefault="00451998" w:rsidP="00546E4F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</w:p>
          <w:p w14:paraId="2516C178" w14:textId="77777777" w:rsidR="00451998" w:rsidRDefault="00451998" w:rsidP="00546E4F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</w:p>
          <w:p w14:paraId="7508E10C" w14:textId="77777777" w:rsidR="00546E4F" w:rsidRPr="00451998" w:rsidRDefault="00546E4F" w:rsidP="00546E4F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CONOSCENZE</w:t>
            </w:r>
          </w:p>
        </w:tc>
        <w:tc>
          <w:tcPr>
            <w:tcW w:w="4121" w:type="dxa"/>
            <w:shd w:val="clear" w:color="auto" w:fill="auto"/>
          </w:tcPr>
          <w:p w14:paraId="70AE7BFF" w14:textId="77777777" w:rsidR="00451998" w:rsidRDefault="00451998" w:rsidP="00546E4F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</w:p>
          <w:p w14:paraId="70D7E28A" w14:textId="77777777" w:rsidR="00451998" w:rsidRDefault="00451998" w:rsidP="00546E4F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</w:p>
          <w:p w14:paraId="251AC08B" w14:textId="77777777" w:rsidR="00546E4F" w:rsidRPr="00451998" w:rsidRDefault="00546E4F" w:rsidP="00546E4F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ABILITÀ</w:t>
            </w:r>
          </w:p>
        </w:tc>
      </w:tr>
      <w:tr w:rsidR="00546E4F" w:rsidRPr="00451998" w14:paraId="52296446" w14:textId="77777777" w:rsidTr="003860EA">
        <w:tc>
          <w:tcPr>
            <w:tcW w:w="3085" w:type="dxa"/>
            <w:shd w:val="clear" w:color="auto" w:fill="auto"/>
          </w:tcPr>
          <w:p w14:paraId="175531A4" w14:textId="77777777" w:rsidR="00546E4F" w:rsidRPr="00451998" w:rsidRDefault="00546E4F" w:rsidP="007D00DB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451998">
              <w:rPr>
                <w:rFonts w:ascii="Calibri" w:hAnsi="Calibri" w:cs="Calibri"/>
                <w:b/>
              </w:rPr>
              <w:t>COMPETENZA CHIAVE 2</w:t>
            </w:r>
          </w:p>
          <w:p w14:paraId="3A5E2A15" w14:textId="77777777" w:rsidR="00A73D5C" w:rsidRPr="00451998" w:rsidRDefault="00451998" w:rsidP="0045199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Comunicazione nelle lingue straniere</w:t>
            </w:r>
          </w:p>
          <w:p w14:paraId="498148BC" w14:textId="77777777" w:rsidR="00A73D5C" w:rsidRPr="00451998" w:rsidRDefault="00A73D5C" w:rsidP="007D00DB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</w:rPr>
            </w:pPr>
          </w:p>
        </w:tc>
        <w:tc>
          <w:tcPr>
            <w:tcW w:w="3978" w:type="dxa"/>
            <w:shd w:val="clear" w:color="auto" w:fill="auto"/>
          </w:tcPr>
          <w:p w14:paraId="7FD03DB8" w14:textId="77777777" w:rsidR="00546E4F" w:rsidRPr="00451998" w:rsidRDefault="003860EA" w:rsidP="003105E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iCs/>
                <w:sz w:val="24"/>
                <w:szCs w:val="24"/>
              </w:rPr>
              <w:t>EVIDENZE</w:t>
            </w:r>
          </w:p>
        </w:tc>
        <w:tc>
          <w:tcPr>
            <w:tcW w:w="4120" w:type="dxa"/>
            <w:shd w:val="clear" w:color="auto" w:fill="auto"/>
          </w:tcPr>
          <w:p w14:paraId="72DCAB7C" w14:textId="77777777" w:rsidR="00546E4F" w:rsidRPr="00451998" w:rsidRDefault="00546E4F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CONOSCENZE</w:t>
            </w:r>
          </w:p>
        </w:tc>
        <w:tc>
          <w:tcPr>
            <w:tcW w:w="4121" w:type="dxa"/>
            <w:shd w:val="clear" w:color="auto" w:fill="auto"/>
          </w:tcPr>
          <w:p w14:paraId="16ABA6C4" w14:textId="77777777" w:rsidR="00546E4F" w:rsidRPr="00451998" w:rsidRDefault="00546E4F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ABILITÀ</w:t>
            </w:r>
          </w:p>
        </w:tc>
      </w:tr>
      <w:tr w:rsidR="00546E4F" w:rsidRPr="00451998" w14:paraId="438C7826" w14:textId="77777777" w:rsidTr="003860EA">
        <w:tc>
          <w:tcPr>
            <w:tcW w:w="3085" w:type="dxa"/>
            <w:shd w:val="clear" w:color="auto" w:fill="auto"/>
          </w:tcPr>
          <w:p w14:paraId="18F8BEAE" w14:textId="77777777" w:rsidR="00546E4F" w:rsidRPr="00451998" w:rsidRDefault="00546E4F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451998">
              <w:rPr>
                <w:rFonts w:ascii="Calibri" w:hAnsi="Calibri" w:cs="Calibri"/>
                <w:b/>
              </w:rPr>
              <w:t>COMPETENZA CHIAVE 3</w:t>
            </w:r>
          </w:p>
          <w:p w14:paraId="19B7C63F" w14:textId="77777777" w:rsidR="003860EA" w:rsidRPr="00451998" w:rsidRDefault="00451998" w:rsidP="0045199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Competenza matematica e competenze di base in scienza e tecnologia</w:t>
            </w:r>
          </w:p>
          <w:p w14:paraId="3A3D18BB" w14:textId="77777777" w:rsidR="00A73D5C" w:rsidRPr="00451998" w:rsidRDefault="00A73D5C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  <w:p w14:paraId="54EAA077" w14:textId="77777777" w:rsidR="00A73D5C" w:rsidRPr="00451998" w:rsidRDefault="00A73D5C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14:paraId="481AC999" w14:textId="77777777" w:rsidR="00546E4F" w:rsidRPr="00451998" w:rsidRDefault="003860EA" w:rsidP="003860E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iCs/>
                <w:sz w:val="24"/>
                <w:szCs w:val="24"/>
              </w:rPr>
              <w:t>EVIDENZE</w:t>
            </w:r>
          </w:p>
        </w:tc>
        <w:tc>
          <w:tcPr>
            <w:tcW w:w="4120" w:type="dxa"/>
            <w:shd w:val="clear" w:color="auto" w:fill="auto"/>
          </w:tcPr>
          <w:p w14:paraId="46B4E0A7" w14:textId="77777777" w:rsidR="00546E4F" w:rsidRPr="00451998" w:rsidRDefault="00546E4F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CONOSCENZE</w:t>
            </w:r>
          </w:p>
        </w:tc>
        <w:tc>
          <w:tcPr>
            <w:tcW w:w="4121" w:type="dxa"/>
            <w:shd w:val="clear" w:color="auto" w:fill="auto"/>
          </w:tcPr>
          <w:p w14:paraId="241B39FE" w14:textId="77777777" w:rsidR="00546E4F" w:rsidRPr="00451998" w:rsidRDefault="00546E4F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ABILITÀ</w:t>
            </w:r>
          </w:p>
        </w:tc>
      </w:tr>
      <w:tr w:rsidR="00546E4F" w:rsidRPr="00451998" w14:paraId="3624A111" w14:textId="77777777" w:rsidTr="003860EA">
        <w:tc>
          <w:tcPr>
            <w:tcW w:w="3085" w:type="dxa"/>
            <w:shd w:val="clear" w:color="auto" w:fill="auto"/>
          </w:tcPr>
          <w:p w14:paraId="7EEA3074" w14:textId="77777777" w:rsidR="00546E4F" w:rsidRPr="00451998" w:rsidRDefault="00546E4F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451998">
              <w:rPr>
                <w:rFonts w:ascii="Calibri" w:hAnsi="Calibri" w:cs="Calibri"/>
                <w:b/>
              </w:rPr>
              <w:t>COMPETENZA CHIAVE 4</w:t>
            </w:r>
          </w:p>
          <w:p w14:paraId="7951CC7F" w14:textId="77777777" w:rsidR="003860EA" w:rsidRPr="00451998" w:rsidRDefault="00DA1BF0" w:rsidP="00DA1BF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Competenze digitali</w:t>
            </w:r>
          </w:p>
          <w:p w14:paraId="521F15CD" w14:textId="77777777" w:rsidR="00A73D5C" w:rsidRPr="00451998" w:rsidRDefault="00A73D5C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  <w:p w14:paraId="0D944872" w14:textId="77777777" w:rsidR="00A73D5C" w:rsidRPr="00451998" w:rsidRDefault="00A73D5C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3978" w:type="dxa"/>
            <w:shd w:val="clear" w:color="auto" w:fill="auto"/>
          </w:tcPr>
          <w:p w14:paraId="0CABF145" w14:textId="77777777" w:rsidR="00546E4F" w:rsidRPr="00451998" w:rsidRDefault="003860EA" w:rsidP="003860E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iCs/>
                <w:sz w:val="24"/>
                <w:szCs w:val="24"/>
              </w:rPr>
              <w:t>EVIDENZE</w:t>
            </w:r>
          </w:p>
        </w:tc>
        <w:tc>
          <w:tcPr>
            <w:tcW w:w="4120" w:type="dxa"/>
            <w:shd w:val="clear" w:color="auto" w:fill="auto"/>
          </w:tcPr>
          <w:p w14:paraId="3B538BDB" w14:textId="77777777" w:rsidR="00546E4F" w:rsidRPr="00451998" w:rsidRDefault="00546E4F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CONOSCENZE</w:t>
            </w:r>
          </w:p>
        </w:tc>
        <w:tc>
          <w:tcPr>
            <w:tcW w:w="4121" w:type="dxa"/>
            <w:shd w:val="clear" w:color="auto" w:fill="auto"/>
          </w:tcPr>
          <w:p w14:paraId="0F291559" w14:textId="77777777" w:rsidR="00546E4F" w:rsidRPr="00451998" w:rsidRDefault="00546E4F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ABILITÀ</w:t>
            </w:r>
          </w:p>
        </w:tc>
      </w:tr>
      <w:tr w:rsidR="00DA1BF0" w:rsidRPr="00451998" w14:paraId="71315261" w14:textId="77777777" w:rsidTr="003860EA">
        <w:tc>
          <w:tcPr>
            <w:tcW w:w="3085" w:type="dxa"/>
            <w:shd w:val="clear" w:color="auto" w:fill="auto"/>
          </w:tcPr>
          <w:p w14:paraId="3643E9AF" w14:textId="77777777" w:rsidR="00DA1BF0" w:rsidRDefault="00DA1BF0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COMPETENZA CHIAVE 5</w:t>
            </w:r>
          </w:p>
          <w:p w14:paraId="6668B69D" w14:textId="77777777" w:rsidR="00DA1BF0" w:rsidRPr="00451998" w:rsidRDefault="00DA1BF0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Imparare ad imparare</w:t>
            </w:r>
          </w:p>
        </w:tc>
        <w:tc>
          <w:tcPr>
            <w:tcW w:w="3978" w:type="dxa"/>
            <w:shd w:val="clear" w:color="auto" w:fill="auto"/>
          </w:tcPr>
          <w:p w14:paraId="5A328F48" w14:textId="77777777" w:rsidR="00DA1BF0" w:rsidRPr="00451998" w:rsidRDefault="00D70A97" w:rsidP="003860EA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EVIDENZE</w:t>
            </w:r>
          </w:p>
        </w:tc>
        <w:tc>
          <w:tcPr>
            <w:tcW w:w="4120" w:type="dxa"/>
            <w:shd w:val="clear" w:color="auto" w:fill="auto"/>
          </w:tcPr>
          <w:p w14:paraId="60AFACB9" w14:textId="77777777" w:rsidR="00DA1BF0" w:rsidRPr="00451998" w:rsidRDefault="00D70A97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CONOSCENZE</w:t>
            </w:r>
          </w:p>
        </w:tc>
        <w:tc>
          <w:tcPr>
            <w:tcW w:w="4121" w:type="dxa"/>
            <w:shd w:val="clear" w:color="auto" w:fill="auto"/>
          </w:tcPr>
          <w:p w14:paraId="4E8220CE" w14:textId="77777777" w:rsidR="00DA1BF0" w:rsidRPr="00451998" w:rsidRDefault="00D70A97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ABILITÀ</w:t>
            </w:r>
          </w:p>
        </w:tc>
      </w:tr>
      <w:tr w:rsidR="00DA1BF0" w:rsidRPr="00451998" w14:paraId="5F1A3F46" w14:textId="77777777" w:rsidTr="003860EA">
        <w:tc>
          <w:tcPr>
            <w:tcW w:w="3085" w:type="dxa"/>
            <w:shd w:val="clear" w:color="auto" w:fill="auto"/>
          </w:tcPr>
          <w:p w14:paraId="0C324163" w14:textId="77777777" w:rsidR="00DA1BF0" w:rsidRDefault="00DA1BF0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COMPETENZA CHIAVE 6</w:t>
            </w:r>
          </w:p>
          <w:p w14:paraId="7F032709" w14:textId="77777777" w:rsidR="00DA1BF0" w:rsidRDefault="00DA1BF0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Competenze sociali e civiche</w:t>
            </w:r>
          </w:p>
        </w:tc>
        <w:tc>
          <w:tcPr>
            <w:tcW w:w="3978" w:type="dxa"/>
            <w:shd w:val="clear" w:color="auto" w:fill="auto"/>
          </w:tcPr>
          <w:p w14:paraId="36FD8DB0" w14:textId="77777777" w:rsidR="00DA1BF0" w:rsidRPr="00451998" w:rsidRDefault="00D70A97" w:rsidP="003860EA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EVIDENZE</w:t>
            </w:r>
          </w:p>
        </w:tc>
        <w:tc>
          <w:tcPr>
            <w:tcW w:w="4120" w:type="dxa"/>
            <w:shd w:val="clear" w:color="auto" w:fill="auto"/>
          </w:tcPr>
          <w:p w14:paraId="383177DF" w14:textId="77777777" w:rsidR="00DA1BF0" w:rsidRPr="00451998" w:rsidRDefault="00D70A97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CONOSCENZE</w:t>
            </w:r>
          </w:p>
        </w:tc>
        <w:tc>
          <w:tcPr>
            <w:tcW w:w="4121" w:type="dxa"/>
            <w:shd w:val="clear" w:color="auto" w:fill="auto"/>
          </w:tcPr>
          <w:p w14:paraId="5CD0852B" w14:textId="77777777" w:rsidR="00DA1BF0" w:rsidRDefault="00D70A97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ABILITÀ</w:t>
            </w:r>
          </w:p>
          <w:p w14:paraId="4691B6AF" w14:textId="77777777" w:rsidR="00D70A97" w:rsidRPr="00451998" w:rsidRDefault="00D70A97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DA1BF0" w:rsidRPr="00451998" w14:paraId="14D0D62F" w14:textId="77777777" w:rsidTr="003860EA">
        <w:tc>
          <w:tcPr>
            <w:tcW w:w="3085" w:type="dxa"/>
            <w:shd w:val="clear" w:color="auto" w:fill="auto"/>
          </w:tcPr>
          <w:p w14:paraId="0CFA4942" w14:textId="77777777" w:rsidR="00DA1BF0" w:rsidRDefault="00DA1BF0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  <w:p w14:paraId="78D920DF" w14:textId="77777777" w:rsidR="00DA1BF0" w:rsidRDefault="00DA1BF0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COMPETENZA CHIAVE 7</w:t>
            </w:r>
          </w:p>
          <w:p w14:paraId="3CCEF82F" w14:textId="77777777" w:rsidR="00DA1BF0" w:rsidRDefault="00D70A97" w:rsidP="00D70A97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Spirito di iniziativa e imprenditorialità</w:t>
            </w:r>
          </w:p>
          <w:p w14:paraId="6B13EF93" w14:textId="77777777" w:rsidR="00DA1BF0" w:rsidRDefault="00D70A97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</w:t>
            </w:r>
          </w:p>
        </w:tc>
        <w:tc>
          <w:tcPr>
            <w:tcW w:w="3978" w:type="dxa"/>
            <w:shd w:val="clear" w:color="auto" w:fill="auto"/>
          </w:tcPr>
          <w:p w14:paraId="76DAC5B2" w14:textId="77777777" w:rsidR="00DA1BF0" w:rsidRPr="00451998" w:rsidRDefault="00D70A97" w:rsidP="003860EA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EVIDENZE</w:t>
            </w:r>
          </w:p>
        </w:tc>
        <w:tc>
          <w:tcPr>
            <w:tcW w:w="4120" w:type="dxa"/>
            <w:shd w:val="clear" w:color="auto" w:fill="auto"/>
          </w:tcPr>
          <w:p w14:paraId="41DF4210" w14:textId="77777777" w:rsidR="00DA1BF0" w:rsidRPr="00451998" w:rsidRDefault="00D70A97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CONOSCENZE</w:t>
            </w:r>
          </w:p>
        </w:tc>
        <w:tc>
          <w:tcPr>
            <w:tcW w:w="4121" w:type="dxa"/>
            <w:shd w:val="clear" w:color="auto" w:fill="auto"/>
          </w:tcPr>
          <w:p w14:paraId="2CF63828" w14:textId="77777777" w:rsidR="00D70A97" w:rsidRDefault="00D70A97" w:rsidP="00D70A97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ABILITÀ</w:t>
            </w:r>
          </w:p>
          <w:p w14:paraId="7CD50FEC" w14:textId="77777777" w:rsidR="00DA1BF0" w:rsidRPr="00451998" w:rsidRDefault="00DA1BF0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</w:p>
        </w:tc>
      </w:tr>
      <w:tr w:rsidR="00D70A97" w:rsidRPr="00451998" w14:paraId="1ABD3D67" w14:textId="77777777" w:rsidTr="003860EA">
        <w:tc>
          <w:tcPr>
            <w:tcW w:w="3085" w:type="dxa"/>
            <w:shd w:val="clear" w:color="auto" w:fill="auto"/>
          </w:tcPr>
          <w:p w14:paraId="2AB58FE2" w14:textId="77777777" w:rsidR="00D70A97" w:rsidRDefault="00D70A97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COMPETENZA CHIAVE 8</w:t>
            </w:r>
          </w:p>
          <w:p w14:paraId="125D9D88" w14:textId="77777777" w:rsidR="00D70A97" w:rsidRDefault="00D70A97" w:rsidP="00546E4F">
            <w:pPr>
              <w:pStyle w:val="NormaleWeb"/>
              <w:spacing w:before="0" w:after="0" w:line="276" w:lineRule="auto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Consapevolezza ed espressione culturale</w:t>
            </w:r>
          </w:p>
        </w:tc>
        <w:tc>
          <w:tcPr>
            <w:tcW w:w="3978" w:type="dxa"/>
            <w:shd w:val="clear" w:color="auto" w:fill="auto"/>
          </w:tcPr>
          <w:p w14:paraId="2C712860" w14:textId="77777777" w:rsidR="00D70A97" w:rsidRPr="00451998" w:rsidRDefault="00D70A97" w:rsidP="003860EA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EVIDENZE</w:t>
            </w:r>
          </w:p>
        </w:tc>
        <w:tc>
          <w:tcPr>
            <w:tcW w:w="4120" w:type="dxa"/>
            <w:shd w:val="clear" w:color="auto" w:fill="auto"/>
          </w:tcPr>
          <w:p w14:paraId="0C26A6AC" w14:textId="77777777" w:rsidR="00D70A97" w:rsidRPr="00451998" w:rsidRDefault="00D70A97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CONOSCENZE</w:t>
            </w:r>
          </w:p>
        </w:tc>
        <w:tc>
          <w:tcPr>
            <w:tcW w:w="4121" w:type="dxa"/>
            <w:shd w:val="clear" w:color="auto" w:fill="auto"/>
          </w:tcPr>
          <w:p w14:paraId="41D4C603" w14:textId="77777777" w:rsidR="00D70A97" w:rsidRPr="00451998" w:rsidRDefault="00D70A97" w:rsidP="00546E4F">
            <w:pPr>
              <w:spacing w:after="160" w:line="259" w:lineRule="auto"/>
              <w:ind w:left="720"/>
              <w:rPr>
                <w:rFonts w:cs="Calibri"/>
                <w:sz w:val="24"/>
                <w:szCs w:val="24"/>
              </w:rPr>
            </w:pPr>
            <w:r w:rsidRPr="00451998">
              <w:rPr>
                <w:rFonts w:cs="Calibri"/>
                <w:sz w:val="24"/>
                <w:szCs w:val="24"/>
              </w:rPr>
              <w:t>ABILITÀ</w:t>
            </w:r>
          </w:p>
        </w:tc>
      </w:tr>
      <w:tr w:rsidR="005E7478" w:rsidRPr="00451998" w14:paraId="1702F02F" w14:textId="77777777" w:rsidTr="003860EA">
        <w:tc>
          <w:tcPr>
            <w:tcW w:w="3085" w:type="dxa"/>
            <w:shd w:val="clear" w:color="auto" w:fill="auto"/>
          </w:tcPr>
          <w:p w14:paraId="68E969DD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PREREQUISITI</w:t>
            </w:r>
          </w:p>
          <w:p w14:paraId="5D8F2E22" w14:textId="77777777" w:rsidR="007D00DB" w:rsidRPr="00451998" w:rsidRDefault="007D00DB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219" w:type="dxa"/>
            <w:gridSpan w:val="3"/>
            <w:shd w:val="clear" w:color="auto" w:fill="auto"/>
          </w:tcPr>
          <w:p w14:paraId="58E9A8F0" w14:textId="77777777" w:rsidR="005E7478" w:rsidRPr="00D70A97" w:rsidRDefault="00C4249F" w:rsidP="00D70A97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C4249F" w:rsidRPr="00451998" w14:paraId="32AABF65" w14:textId="77777777" w:rsidTr="003860EA">
        <w:tc>
          <w:tcPr>
            <w:tcW w:w="3085" w:type="dxa"/>
            <w:shd w:val="clear" w:color="auto" w:fill="auto"/>
          </w:tcPr>
          <w:p w14:paraId="66C4EB40" w14:textId="77777777" w:rsidR="00C4249F" w:rsidRPr="00451998" w:rsidRDefault="00C4249F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TEMPI DI REALIZZAZIONE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2B81EE96" w14:textId="77777777" w:rsidR="00C4249F" w:rsidRDefault="00C4249F" w:rsidP="00D70A9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0289491A" w14:textId="77777777" w:rsidTr="003860EA">
        <w:tc>
          <w:tcPr>
            <w:tcW w:w="3085" w:type="dxa"/>
            <w:shd w:val="clear" w:color="auto" w:fill="auto"/>
          </w:tcPr>
          <w:p w14:paraId="5B7D436E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FASI DI SVOLGIMENTO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6F90C693" w14:textId="77777777" w:rsidR="005E7478" w:rsidRPr="00451998" w:rsidRDefault="005E7478" w:rsidP="005E7478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</w:p>
          <w:p w14:paraId="201ED9A9" w14:textId="77777777" w:rsidR="00BD266B" w:rsidRPr="00451998" w:rsidRDefault="00BD266B" w:rsidP="005E7478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</w:p>
          <w:p w14:paraId="5A90DD5E" w14:textId="77777777" w:rsidR="00BD266B" w:rsidRPr="00451998" w:rsidRDefault="00BD266B" w:rsidP="005E7478">
            <w:pPr>
              <w:pStyle w:val="Paragrafoelenco"/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0188B08D" w14:textId="77777777" w:rsidTr="003860EA">
        <w:tc>
          <w:tcPr>
            <w:tcW w:w="3085" w:type="dxa"/>
            <w:shd w:val="clear" w:color="auto" w:fill="auto"/>
          </w:tcPr>
          <w:p w14:paraId="67C617C6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METODOLOGI</w:t>
            </w:r>
            <w:r w:rsidR="00546E4F" w:rsidRPr="00451998">
              <w:rPr>
                <w:rFonts w:cs="Calibri"/>
                <w:b/>
                <w:sz w:val="24"/>
                <w:szCs w:val="24"/>
              </w:rPr>
              <w:t>E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358B0304" w14:textId="77777777" w:rsidR="005E7478" w:rsidRPr="00451998" w:rsidRDefault="00C4249F" w:rsidP="003860EA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>( vedi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piano di lavoro annuale)</w:t>
            </w:r>
          </w:p>
          <w:p w14:paraId="30FF7324" w14:textId="77777777" w:rsidR="00BD266B" w:rsidRPr="00451998" w:rsidRDefault="00BD266B" w:rsidP="003860EA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  <w:p w14:paraId="52F0F8E1" w14:textId="77777777" w:rsidR="00BD266B" w:rsidRPr="00451998" w:rsidRDefault="00BD266B" w:rsidP="003860EA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0A0959E4" w14:textId="77777777" w:rsidTr="003860EA">
        <w:tc>
          <w:tcPr>
            <w:tcW w:w="3085" w:type="dxa"/>
            <w:shd w:val="clear" w:color="auto" w:fill="auto"/>
          </w:tcPr>
          <w:p w14:paraId="73E9B868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RISORSE UMANE INTERNE/ESTERNE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68546DE8" w14:textId="77777777" w:rsidR="005E7478" w:rsidRPr="00451998" w:rsidRDefault="005E7478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65EE2338" w14:textId="77777777" w:rsidTr="003860EA">
        <w:tc>
          <w:tcPr>
            <w:tcW w:w="3085" w:type="dxa"/>
            <w:shd w:val="clear" w:color="auto" w:fill="auto"/>
          </w:tcPr>
          <w:p w14:paraId="23CA35EE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STRUMENTI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1F83A47C" w14:textId="77777777" w:rsidR="00C4249F" w:rsidRPr="00451998" w:rsidRDefault="00C4249F" w:rsidP="003860EA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1849E54B" w14:textId="77777777" w:rsidR="00C6216A" w:rsidRPr="00451998" w:rsidRDefault="00C6216A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1782F8FD" w14:textId="77777777" w:rsidTr="003860EA">
        <w:tc>
          <w:tcPr>
            <w:tcW w:w="3085" w:type="dxa"/>
            <w:shd w:val="clear" w:color="auto" w:fill="auto"/>
          </w:tcPr>
          <w:p w14:paraId="7BCA054A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451998">
              <w:rPr>
                <w:rFonts w:cs="Calibri"/>
                <w:b/>
                <w:smallCaps/>
                <w:sz w:val="24"/>
                <w:szCs w:val="24"/>
              </w:rPr>
              <w:t>SPAZI/</w:t>
            </w:r>
          </w:p>
          <w:p w14:paraId="1039E1F2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451998">
              <w:rPr>
                <w:rFonts w:cs="Calibri"/>
                <w:b/>
                <w:smallCaps/>
                <w:sz w:val="24"/>
                <w:szCs w:val="24"/>
              </w:rPr>
              <w:t>ORGANIZZAZIONE DEGLI SPAZI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179DB059" w14:textId="77777777" w:rsidR="005E7478" w:rsidRPr="00451998" w:rsidRDefault="005E7478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143B626A" w14:textId="77777777" w:rsidTr="003860EA">
        <w:tc>
          <w:tcPr>
            <w:tcW w:w="3085" w:type="dxa"/>
            <w:shd w:val="clear" w:color="auto" w:fill="auto"/>
          </w:tcPr>
          <w:p w14:paraId="1696AD4C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VERIFICA DELLE ABILITÀ E DELLE CONOSCENZE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2D82F69B" w14:textId="77777777" w:rsidR="005E7478" w:rsidRPr="00451998" w:rsidRDefault="005E7478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553C5BC3" w14:textId="77777777" w:rsidTr="003860EA">
        <w:tc>
          <w:tcPr>
            <w:tcW w:w="3085" w:type="dxa"/>
            <w:shd w:val="clear" w:color="auto" w:fill="auto"/>
          </w:tcPr>
          <w:p w14:paraId="453B48A3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VERIFICA DELLE COMPETENZE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0E5E5DAD" w14:textId="77777777" w:rsidR="005E7478" w:rsidRPr="00451998" w:rsidRDefault="005E7478" w:rsidP="003860EA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5E7478" w:rsidRPr="00451998" w14:paraId="6159FA1B" w14:textId="77777777" w:rsidTr="003860EA">
        <w:tc>
          <w:tcPr>
            <w:tcW w:w="3085" w:type="dxa"/>
            <w:shd w:val="clear" w:color="auto" w:fill="auto"/>
          </w:tcPr>
          <w:p w14:paraId="07991E3C" w14:textId="77777777" w:rsidR="005E7478" w:rsidRPr="00451998" w:rsidRDefault="005E7478" w:rsidP="003860EA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lastRenderedPageBreak/>
              <w:t>VALUTAZIONE</w:t>
            </w:r>
          </w:p>
        </w:tc>
        <w:tc>
          <w:tcPr>
            <w:tcW w:w="12219" w:type="dxa"/>
            <w:gridSpan w:val="3"/>
            <w:shd w:val="clear" w:color="auto" w:fill="auto"/>
          </w:tcPr>
          <w:p w14:paraId="1829A7D6" w14:textId="77777777" w:rsidR="00D76BAB" w:rsidRPr="00451998" w:rsidRDefault="00D76BAB" w:rsidP="00D76BAB">
            <w:pPr>
              <w:pStyle w:val="Paragrafoelenco"/>
              <w:numPr>
                <w:ilvl w:val="0"/>
                <w:numId w:val="16"/>
              </w:numPr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GRIGLIA DI VALUTAZIONE</w:t>
            </w:r>
            <w:r w:rsidR="00F36299" w:rsidRPr="00451998">
              <w:rPr>
                <w:rFonts w:cs="Calibri"/>
                <w:b/>
                <w:sz w:val="24"/>
                <w:szCs w:val="24"/>
              </w:rPr>
              <w:t xml:space="preserve"> (conoscenze e abilità)</w:t>
            </w:r>
          </w:p>
          <w:p w14:paraId="11186D86" w14:textId="77777777" w:rsidR="00D76BAB" w:rsidRDefault="00D76BAB" w:rsidP="00D76BAB">
            <w:pPr>
              <w:pStyle w:val="Paragrafoelenco"/>
              <w:numPr>
                <w:ilvl w:val="0"/>
                <w:numId w:val="16"/>
              </w:numPr>
              <w:rPr>
                <w:rFonts w:cs="Calibri"/>
                <w:b/>
                <w:sz w:val="24"/>
                <w:szCs w:val="24"/>
              </w:rPr>
            </w:pPr>
            <w:r w:rsidRPr="00451998">
              <w:rPr>
                <w:rFonts w:cs="Calibri"/>
                <w:b/>
                <w:sz w:val="24"/>
                <w:szCs w:val="24"/>
              </w:rPr>
              <w:t>RUBRICA DI VALUTAZIONE</w:t>
            </w:r>
            <w:r w:rsidR="00F36299" w:rsidRPr="00451998">
              <w:rPr>
                <w:rFonts w:cs="Calibri"/>
                <w:b/>
                <w:sz w:val="24"/>
                <w:szCs w:val="24"/>
              </w:rPr>
              <w:t xml:space="preserve"> (competenze)</w:t>
            </w:r>
          </w:p>
          <w:p w14:paraId="712E6AAB" w14:textId="77777777" w:rsidR="00497726" w:rsidRDefault="00497726" w:rsidP="00497726">
            <w:pPr>
              <w:pStyle w:val="Paragrafoelenco"/>
              <w:numPr>
                <w:ilvl w:val="0"/>
                <w:numId w:val="16"/>
              </w:num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AUTOVALUTAZIONE DELLO STUDENTE</w:t>
            </w:r>
          </w:p>
          <w:p w14:paraId="1CBF1CC8" w14:textId="77777777" w:rsidR="00497726" w:rsidRPr="00497726" w:rsidRDefault="00497726" w:rsidP="00497726">
            <w:pPr>
              <w:pStyle w:val="Paragrafoelenco"/>
              <w:numPr>
                <w:ilvl w:val="0"/>
                <w:numId w:val="16"/>
              </w:num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Per l’attribuzione dei voti si farà riferimento ai criteri e agli strumenti contenuti nel Regolamento Interno di Valutazione</w:t>
            </w:r>
          </w:p>
          <w:p w14:paraId="6ABFE578" w14:textId="77777777" w:rsidR="005E7478" w:rsidRPr="00451998" w:rsidRDefault="005E7478" w:rsidP="005E7478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ED30B00" w14:textId="77777777" w:rsidR="00C6216A" w:rsidRPr="00451998" w:rsidRDefault="00C6216A" w:rsidP="005E7478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3DCC85B" w14:textId="77777777" w:rsidR="00D15F9B" w:rsidRPr="00451998" w:rsidRDefault="00D15F9B">
      <w:pPr>
        <w:rPr>
          <w:rFonts w:cs="Calibri"/>
          <w:sz w:val="24"/>
          <w:szCs w:val="24"/>
        </w:rPr>
      </w:pPr>
    </w:p>
    <w:sectPr w:rsidR="00D15F9B" w:rsidRPr="00451998" w:rsidSect="001336D3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67"/>
    <w:multiLevelType w:val="hybridMultilevel"/>
    <w:tmpl w:val="6B1C81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CC3"/>
    <w:multiLevelType w:val="hybridMultilevel"/>
    <w:tmpl w:val="C94E3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9E1"/>
    <w:multiLevelType w:val="hybridMultilevel"/>
    <w:tmpl w:val="8638A82E"/>
    <w:lvl w:ilvl="0" w:tplc="682E3668">
      <w:start w:val="1"/>
      <w:numFmt w:val="bullet"/>
      <w:lvlText w:val="•"/>
      <w:lvlJc w:val="left"/>
      <w:pPr>
        <w:tabs>
          <w:tab w:val="num" w:pos="787"/>
        </w:tabs>
        <w:ind w:left="78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18E1952"/>
    <w:multiLevelType w:val="hybridMultilevel"/>
    <w:tmpl w:val="35428C92"/>
    <w:lvl w:ilvl="0" w:tplc="682E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3CDF"/>
    <w:multiLevelType w:val="hybridMultilevel"/>
    <w:tmpl w:val="E72C0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4E80"/>
    <w:multiLevelType w:val="hybridMultilevel"/>
    <w:tmpl w:val="E20C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007F"/>
    <w:multiLevelType w:val="hybridMultilevel"/>
    <w:tmpl w:val="89867B44"/>
    <w:lvl w:ilvl="0" w:tplc="76DC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A6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4E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82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65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88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6A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6E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F85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E45006"/>
    <w:multiLevelType w:val="hybridMultilevel"/>
    <w:tmpl w:val="966AD936"/>
    <w:lvl w:ilvl="0" w:tplc="4F864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19EB"/>
    <w:multiLevelType w:val="hybridMultilevel"/>
    <w:tmpl w:val="C94E3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0996"/>
    <w:multiLevelType w:val="hybridMultilevel"/>
    <w:tmpl w:val="BC0E1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EF7"/>
    <w:multiLevelType w:val="hybridMultilevel"/>
    <w:tmpl w:val="DF7C2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918"/>
    <w:multiLevelType w:val="hybridMultilevel"/>
    <w:tmpl w:val="40A8F71A"/>
    <w:lvl w:ilvl="0" w:tplc="682E3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6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E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6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E3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E3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E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8D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27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2630CE"/>
    <w:multiLevelType w:val="hybridMultilevel"/>
    <w:tmpl w:val="3A1CB030"/>
    <w:lvl w:ilvl="0" w:tplc="91A63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627B4"/>
    <w:multiLevelType w:val="hybridMultilevel"/>
    <w:tmpl w:val="BC0E1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F54C8"/>
    <w:multiLevelType w:val="hybridMultilevel"/>
    <w:tmpl w:val="A4A6FA64"/>
    <w:lvl w:ilvl="0" w:tplc="6FCC5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95214"/>
    <w:multiLevelType w:val="hybridMultilevel"/>
    <w:tmpl w:val="F9E0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F2594"/>
    <w:multiLevelType w:val="hybridMultilevel"/>
    <w:tmpl w:val="6B0E7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17A59"/>
    <w:multiLevelType w:val="hybridMultilevel"/>
    <w:tmpl w:val="0218B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856665">
    <w:abstractNumId w:val="15"/>
  </w:num>
  <w:num w:numId="2" w16cid:durableId="406659618">
    <w:abstractNumId w:val="4"/>
  </w:num>
  <w:num w:numId="3" w16cid:durableId="1065760592">
    <w:abstractNumId w:val="14"/>
  </w:num>
  <w:num w:numId="4" w16cid:durableId="98182335">
    <w:abstractNumId w:val="6"/>
  </w:num>
  <w:num w:numId="5" w16cid:durableId="1729381072">
    <w:abstractNumId w:val="11"/>
  </w:num>
  <w:num w:numId="6" w16cid:durableId="160199370">
    <w:abstractNumId w:val="3"/>
  </w:num>
  <w:num w:numId="7" w16cid:durableId="1362900434">
    <w:abstractNumId w:val="2"/>
  </w:num>
  <w:num w:numId="8" w16cid:durableId="17782261">
    <w:abstractNumId w:val="17"/>
  </w:num>
  <w:num w:numId="9" w16cid:durableId="1928684347">
    <w:abstractNumId w:val="8"/>
  </w:num>
  <w:num w:numId="10" w16cid:durableId="1391417987">
    <w:abstractNumId w:val="1"/>
  </w:num>
  <w:num w:numId="11" w16cid:durableId="1338998354">
    <w:abstractNumId w:val="10"/>
  </w:num>
  <w:num w:numId="12" w16cid:durableId="243345189">
    <w:abstractNumId w:val="16"/>
  </w:num>
  <w:num w:numId="13" w16cid:durableId="274946555">
    <w:abstractNumId w:val="9"/>
  </w:num>
  <w:num w:numId="14" w16cid:durableId="1464881443">
    <w:abstractNumId w:val="0"/>
  </w:num>
  <w:num w:numId="15" w16cid:durableId="1776754107">
    <w:abstractNumId w:val="13"/>
  </w:num>
  <w:num w:numId="16" w16cid:durableId="332144377">
    <w:abstractNumId w:val="5"/>
  </w:num>
  <w:num w:numId="17" w16cid:durableId="1592422568">
    <w:abstractNumId w:val="12"/>
  </w:num>
  <w:num w:numId="18" w16cid:durableId="812016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78"/>
    <w:rsid w:val="00071FB1"/>
    <w:rsid w:val="000C5DD8"/>
    <w:rsid w:val="001336D3"/>
    <w:rsid w:val="002D1795"/>
    <w:rsid w:val="002F295B"/>
    <w:rsid w:val="003105E8"/>
    <w:rsid w:val="00347389"/>
    <w:rsid w:val="003860EA"/>
    <w:rsid w:val="003A39F0"/>
    <w:rsid w:val="003D68EC"/>
    <w:rsid w:val="003F0B00"/>
    <w:rsid w:val="00451998"/>
    <w:rsid w:val="00497726"/>
    <w:rsid w:val="00546E4F"/>
    <w:rsid w:val="005B40A1"/>
    <w:rsid w:val="005E7478"/>
    <w:rsid w:val="005F2978"/>
    <w:rsid w:val="00612DE1"/>
    <w:rsid w:val="006B677E"/>
    <w:rsid w:val="00704E3D"/>
    <w:rsid w:val="007A0108"/>
    <w:rsid w:val="007A03F7"/>
    <w:rsid w:val="007A6E62"/>
    <w:rsid w:val="007D00DB"/>
    <w:rsid w:val="007F0C85"/>
    <w:rsid w:val="0084226D"/>
    <w:rsid w:val="0085664A"/>
    <w:rsid w:val="00877B13"/>
    <w:rsid w:val="008A2ED4"/>
    <w:rsid w:val="008F14EB"/>
    <w:rsid w:val="0095144F"/>
    <w:rsid w:val="00A0709C"/>
    <w:rsid w:val="00A4179E"/>
    <w:rsid w:val="00A73D5C"/>
    <w:rsid w:val="00A91242"/>
    <w:rsid w:val="00B26AD6"/>
    <w:rsid w:val="00B37B4E"/>
    <w:rsid w:val="00BD266B"/>
    <w:rsid w:val="00C35C48"/>
    <w:rsid w:val="00C4249F"/>
    <w:rsid w:val="00C6216A"/>
    <w:rsid w:val="00CC2782"/>
    <w:rsid w:val="00D12F2A"/>
    <w:rsid w:val="00D15F9B"/>
    <w:rsid w:val="00D70A97"/>
    <w:rsid w:val="00D76BAB"/>
    <w:rsid w:val="00DA1BF0"/>
    <w:rsid w:val="00E82D25"/>
    <w:rsid w:val="00F272B3"/>
    <w:rsid w:val="00F36299"/>
    <w:rsid w:val="00F45870"/>
    <w:rsid w:val="00F6007C"/>
    <w:rsid w:val="00FB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A296"/>
  <w15:docId w15:val="{3F5A99E3-ADC2-4283-9FC0-C074C63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F9B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478"/>
    <w:pPr>
      <w:ind w:left="720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rsid w:val="005E7478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5E74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2036</CharactersWithSpaces>
  <SharedDoc>false</SharedDoc>
  <HLinks>
    <vt:vector size="12" baseType="variant"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mailto:fric85400d@pec.istruzione.it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mailto:fric85400d@istruzione.it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GIANNI BUCCITTI</cp:lastModifiedBy>
  <cp:revision>4</cp:revision>
  <cp:lastPrinted>2020-11-16T22:24:00Z</cp:lastPrinted>
  <dcterms:created xsi:type="dcterms:W3CDTF">2022-10-04T17:52:00Z</dcterms:created>
  <dcterms:modified xsi:type="dcterms:W3CDTF">2023-04-08T07:54:00Z</dcterms:modified>
</cp:coreProperties>
</file>